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B8B4C" w14:textId="77777777" w:rsidR="007B615F" w:rsidRDefault="007B615F" w:rsidP="007B615F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TEMATICĂ ŞI BIBLIOGRAFIE</w:t>
      </w:r>
    </w:p>
    <w:p w14:paraId="5EDBC211" w14:textId="77777777" w:rsidR="007B615F" w:rsidRDefault="007B615F" w:rsidP="007B615F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CONCURS PENTRU OCUPAREA POSTULUI DE INGRIJITOARE</w:t>
      </w:r>
    </w:p>
    <w:p w14:paraId="2FB0EFC0" w14:textId="77777777" w:rsidR="007B615F" w:rsidRDefault="007B615F" w:rsidP="007B615F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I. TEMATICA:</w:t>
      </w:r>
    </w:p>
    <w:p w14:paraId="31EA6FF8" w14:textId="77777777" w:rsidR="007B615F" w:rsidRDefault="007B615F" w:rsidP="007B615F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</w:t>
      </w:r>
      <w:proofErr w:type="spellStart"/>
      <w:r>
        <w:rPr>
          <w:color w:val="000000"/>
          <w:sz w:val="27"/>
          <w:szCs w:val="27"/>
        </w:rPr>
        <w:t>Masuri</w:t>
      </w:r>
      <w:proofErr w:type="spellEnd"/>
      <w:r>
        <w:rPr>
          <w:color w:val="000000"/>
          <w:sz w:val="27"/>
          <w:szCs w:val="27"/>
        </w:rPr>
        <w:t xml:space="preserve"> de </w:t>
      </w:r>
      <w:proofErr w:type="spellStart"/>
      <w:r>
        <w:rPr>
          <w:color w:val="000000"/>
          <w:sz w:val="27"/>
          <w:szCs w:val="27"/>
        </w:rPr>
        <w:t>prevenire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a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infectiilor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nosocomiale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prin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respectarea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circuitelor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funcţionale</w:t>
      </w:r>
      <w:proofErr w:type="spellEnd"/>
      <w:r>
        <w:rPr>
          <w:color w:val="000000"/>
          <w:sz w:val="27"/>
          <w:szCs w:val="27"/>
        </w:rPr>
        <w:t xml:space="preserve"> ale </w:t>
      </w:r>
      <w:proofErr w:type="spellStart"/>
      <w:r>
        <w:rPr>
          <w:color w:val="000000"/>
          <w:sz w:val="27"/>
          <w:szCs w:val="27"/>
        </w:rPr>
        <w:t>spitalului</w:t>
      </w:r>
      <w:proofErr w:type="spellEnd"/>
      <w:r>
        <w:rPr>
          <w:color w:val="000000"/>
          <w:sz w:val="27"/>
          <w:szCs w:val="27"/>
        </w:rPr>
        <w:t>.</w:t>
      </w:r>
    </w:p>
    <w:p w14:paraId="09D6410F" w14:textId="77777777" w:rsidR="007B615F" w:rsidRDefault="007B615F" w:rsidP="007B615F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 </w:t>
      </w:r>
      <w:proofErr w:type="spellStart"/>
      <w:r>
        <w:rPr>
          <w:color w:val="000000"/>
          <w:sz w:val="27"/>
          <w:szCs w:val="27"/>
        </w:rPr>
        <w:t>Măsuri</w:t>
      </w:r>
      <w:proofErr w:type="spellEnd"/>
      <w:r>
        <w:rPr>
          <w:color w:val="000000"/>
          <w:sz w:val="27"/>
          <w:szCs w:val="27"/>
        </w:rPr>
        <w:t xml:space="preserve"> de </w:t>
      </w:r>
      <w:proofErr w:type="spellStart"/>
      <w:r>
        <w:rPr>
          <w:color w:val="000000"/>
          <w:sz w:val="27"/>
          <w:szCs w:val="27"/>
        </w:rPr>
        <w:t>protecţia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muncii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în</w:t>
      </w:r>
      <w:proofErr w:type="spellEnd"/>
      <w:r>
        <w:rPr>
          <w:color w:val="000000"/>
          <w:sz w:val="27"/>
          <w:szCs w:val="27"/>
        </w:rPr>
        <w:t xml:space="preserve"> spital:</w:t>
      </w:r>
    </w:p>
    <w:p w14:paraId="7B8A8642" w14:textId="77777777" w:rsidR="007B615F" w:rsidRDefault="007B615F" w:rsidP="007B615F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Precauţiuni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universale</w:t>
      </w:r>
      <w:proofErr w:type="spellEnd"/>
      <w:r>
        <w:rPr>
          <w:color w:val="000000"/>
          <w:sz w:val="27"/>
          <w:szCs w:val="27"/>
        </w:rPr>
        <w:t xml:space="preserve"> (P.U.)</w:t>
      </w:r>
    </w:p>
    <w:p w14:paraId="0C4D7975" w14:textId="77777777" w:rsidR="007B615F" w:rsidRDefault="007B615F" w:rsidP="007B615F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Ţinuta</w:t>
      </w:r>
      <w:proofErr w:type="spellEnd"/>
      <w:r>
        <w:rPr>
          <w:color w:val="000000"/>
          <w:sz w:val="27"/>
          <w:szCs w:val="27"/>
        </w:rPr>
        <w:t xml:space="preserve"> la </w:t>
      </w:r>
      <w:proofErr w:type="spellStart"/>
      <w:r>
        <w:rPr>
          <w:color w:val="000000"/>
          <w:sz w:val="27"/>
          <w:szCs w:val="27"/>
        </w:rPr>
        <w:t>locul</w:t>
      </w:r>
      <w:proofErr w:type="spellEnd"/>
      <w:r>
        <w:rPr>
          <w:color w:val="000000"/>
          <w:sz w:val="27"/>
          <w:szCs w:val="27"/>
        </w:rPr>
        <w:t xml:space="preserve"> de </w:t>
      </w:r>
      <w:proofErr w:type="spellStart"/>
      <w:r>
        <w:rPr>
          <w:color w:val="000000"/>
          <w:sz w:val="27"/>
          <w:szCs w:val="27"/>
        </w:rPr>
        <w:t>muncă</w:t>
      </w:r>
      <w:proofErr w:type="spellEnd"/>
      <w:r>
        <w:rPr>
          <w:color w:val="000000"/>
          <w:sz w:val="27"/>
          <w:szCs w:val="27"/>
        </w:rPr>
        <w:t>;</w:t>
      </w:r>
    </w:p>
    <w:p w14:paraId="13392B23" w14:textId="77777777" w:rsidR="007B615F" w:rsidRDefault="007B615F" w:rsidP="007B615F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 </w:t>
      </w:r>
      <w:proofErr w:type="spellStart"/>
      <w:r>
        <w:rPr>
          <w:color w:val="000000"/>
          <w:sz w:val="27"/>
          <w:szCs w:val="27"/>
        </w:rPr>
        <w:t>Comunicarea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în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cadrul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echipei</w:t>
      </w:r>
      <w:proofErr w:type="spellEnd"/>
      <w:r>
        <w:rPr>
          <w:color w:val="000000"/>
          <w:sz w:val="27"/>
          <w:szCs w:val="27"/>
        </w:rPr>
        <w:t xml:space="preserve"> de </w:t>
      </w:r>
      <w:proofErr w:type="spellStart"/>
      <w:r>
        <w:rPr>
          <w:color w:val="000000"/>
          <w:sz w:val="27"/>
          <w:szCs w:val="27"/>
        </w:rPr>
        <w:t>îngrijire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comunicarea</w:t>
      </w:r>
      <w:proofErr w:type="spellEnd"/>
      <w:r>
        <w:rPr>
          <w:color w:val="000000"/>
          <w:sz w:val="27"/>
          <w:szCs w:val="27"/>
        </w:rPr>
        <w:t xml:space="preserve"> cu </w:t>
      </w:r>
      <w:proofErr w:type="spellStart"/>
      <w:r>
        <w:rPr>
          <w:color w:val="000000"/>
          <w:sz w:val="27"/>
          <w:szCs w:val="27"/>
        </w:rPr>
        <w:t>pacientul</w:t>
      </w:r>
      <w:proofErr w:type="spellEnd"/>
      <w:r>
        <w:rPr>
          <w:color w:val="000000"/>
          <w:sz w:val="27"/>
          <w:szCs w:val="27"/>
        </w:rPr>
        <w:t>:</w:t>
      </w:r>
    </w:p>
    <w:p w14:paraId="1338A8F2" w14:textId="77777777" w:rsidR="007B615F" w:rsidRDefault="007B615F" w:rsidP="007B615F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îndatoriri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faţă</w:t>
      </w:r>
      <w:proofErr w:type="spellEnd"/>
      <w:r>
        <w:rPr>
          <w:color w:val="000000"/>
          <w:sz w:val="27"/>
          <w:szCs w:val="27"/>
        </w:rPr>
        <w:t xml:space="preserve"> de </w:t>
      </w:r>
      <w:proofErr w:type="spellStart"/>
      <w:r>
        <w:rPr>
          <w:color w:val="000000"/>
          <w:sz w:val="27"/>
          <w:szCs w:val="27"/>
        </w:rPr>
        <w:t>colegi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asistente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medici</w:t>
      </w:r>
      <w:proofErr w:type="spellEnd"/>
      <w:r>
        <w:rPr>
          <w:color w:val="000000"/>
          <w:sz w:val="27"/>
          <w:szCs w:val="27"/>
        </w:rPr>
        <w:t>.</w:t>
      </w:r>
    </w:p>
    <w:p w14:paraId="7FB60D79" w14:textId="77777777" w:rsidR="007B615F" w:rsidRDefault="007B615F" w:rsidP="007B615F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drepturile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pacientului</w:t>
      </w:r>
      <w:proofErr w:type="spellEnd"/>
      <w:r>
        <w:rPr>
          <w:color w:val="000000"/>
          <w:sz w:val="27"/>
          <w:szCs w:val="27"/>
        </w:rPr>
        <w:t>.</w:t>
      </w:r>
    </w:p>
    <w:p w14:paraId="062FD8B1" w14:textId="77777777" w:rsidR="007B615F" w:rsidRDefault="007B615F" w:rsidP="007B615F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4. </w:t>
      </w:r>
      <w:proofErr w:type="spellStart"/>
      <w:r>
        <w:rPr>
          <w:color w:val="000000"/>
          <w:sz w:val="27"/>
          <w:szCs w:val="27"/>
        </w:rPr>
        <w:t>Ambalarea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transportul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şi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depozitarea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deşeurilor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periculoase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rezultate</w:t>
      </w:r>
      <w:proofErr w:type="spellEnd"/>
      <w:r>
        <w:rPr>
          <w:color w:val="000000"/>
          <w:sz w:val="27"/>
          <w:szCs w:val="27"/>
        </w:rPr>
        <w:t xml:space="preserve"> din </w:t>
      </w:r>
      <w:proofErr w:type="spellStart"/>
      <w:r>
        <w:rPr>
          <w:color w:val="000000"/>
          <w:sz w:val="27"/>
          <w:szCs w:val="27"/>
        </w:rPr>
        <w:t>activitatea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medicală</w:t>
      </w:r>
      <w:proofErr w:type="spellEnd"/>
      <w:r>
        <w:rPr>
          <w:color w:val="000000"/>
          <w:sz w:val="27"/>
          <w:szCs w:val="27"/>
        </w:rPr>
        <w:t>.</w:t>
      </w:r>
    </w:p>
    <w:p w14:paraId="7498A9FB" w14:textId="77777777" w:rsidR="007B615F" w:rsidRDefault="007B615F" w:rsidP="007B615F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BIBLIOGRAFIA:</w:t>
      </w:r>
    </w:p>
    <w:p w14:paraId="1FBDFE6B" w14:textId="77777777" w:rsidR="007B615F" w:rsidRDefault="007B615F" w:rsidP="007B615F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</w:t>
      </w:r>
      <w:proofErr w:type="spellStart"/>
      <w:r>
        <w:rPr>
          <w:color w:val="000000"/>
          <w:sz w:val="27"/>
          <w:szCs w:val="27"/>
        </w:rPr>
        <w:t>Ordinul</w:t>
      </w:r>
      <w:proofErr w:type="spellEnd"/>
      <w:r>
        <w:rPr>
          <w:color w:val="000000"/>
          <w:sz w:val="27"/>
          <w:szCs w:val="27"/>
        </w:rPr>
        <w:t xml:space="preserve"> M.S. nr. 961/2016 </w:t>
      </w:r>
      <w:proofErr w:type="spellStart"/>
      <w:r>
        <w:rPr>
          <w:color w:val="000000"/>
          <w:sz w:val="27"/>
          <w:szCs w:val="27"/>
        </w:rPr>
        <w:t>pentru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aprobarea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Normelor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tehnice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privind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curăţarea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dezinfecţia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şi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sterilizarea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în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unităţile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sanitare</w:t>
      </w:r>
      <w:proofErr w:type="spellEnd"/>
      <w:r>
        <w:rPr>
          <w:color w:val="000000"/>
          <w:sz w:val="27"/>
          <w:szCs w:val="27"/>
        </w:rPr>
        <w:t>.</w:t>
      </w:r>
    </w:p>
    <w:p w14:paraId="56D608A4" w14:textId="77777777" w:rsidR="007B615F" w:rsidRDefault="007B615F" w:rsidP="007B615F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 Ord. M.S. Nr. 1101/ 2016 </w:t>
      </w:r>
      <w:proofErr w:type="spellStart"/>
      <w:r>
        <w:rPr>
          <w:color w:val="000000"/>
          <w:sz w:val="27"/>
          <w:szCs w:val="27"/>
        </w:rPr>
        <w:t>privind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aprobarea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Normelor</w:t>
      </w:r>
      <w:proofErr w:type="spellEnd"/>
      <w:r>
        <w:rPr>
          <w:color w:val="000000"/>
          <w:sz w:val="27"/>
          <w:szCs w:val="27"/>
        </w:rPr>
        <w:t xml:space="preserve"> de </w:t>
      </w:r>
      <w:proofErr w:type="spellStart"/>
      <w:r>
        <w:rPr>
          <w:color w:val="000000"/>
          <w:sz w:val="27"/>
          <w:szCs w:val="27"/>
        </w:rPr>
        <w:t>supraveghere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prevenire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şi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limitare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a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infecţiilor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asociate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asistenţei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medicale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în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unităţile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sanitare</w:t>
      </w:r>
      <w:proofErr w:type="spellEnd"/>
      <w:r>
        <w:rPr>
          <w:color w:val="000000"/>
          <w:sz w:val="27"/>
          <w:szCs w:val="27"/>
        </w:rPr>
        <w:t>.</w:t>
      </w:r>
    </w:p>
    <w:p w14:paraId="6C165723" w14:textId="77777777" w:rsidR="007B615F" w:rsidRDefault="007B615F" w:rsidP="007B615F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 </w:t>
      </w:r>
      <w:proofErr w:type="spellStart"/>
      <w:r>
        <w:rPr>
          <w:color w:val="000000"/>
          <w:sz w:val="27"/>
          <w:szCs w:val="27"/>
        </w:rPr>
        <w:t>Ordinul</w:t>
      </w:r>
      <w:proofErr w:type="spellEnd"/>
      <w:r>
        <w:rPr>
          <w:color w:val="000000"/>
          <w:sz w:val="27"/>
          <w:szCs w:val="27"/>
        </w:rPr>
        <w:t xml:space="preserve"> M.S. nr. 1226/ 2012 </w:t>
      </w:r>
      <w:proofErr w:type="spellStart"/>
      <w:r>
        <w:rPr>
          <w:color w:val="000000"/>
          <w:sz w:val="27"/>
          <w:szCs w:val="27"/>
        </w:rPr>
        <w:t>pentru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aprobarea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Normelor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tehnice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privind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gestionarea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deşeurilor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rezultate</w:t>
      </w:r>
      <w:proofErr w:type="spellEnd"/>
      <w:r>
        <w:rPr>
          <w:color w:val="000000"/>
          <w:sz w:val="27"/>
          <w:szCs w:val="27"/>
        </w:rPr>
        <w:t xml:space="preserve"> din </w:t>
      </w:r>
      <w:proofErr w:type="spellStart"/>
      <w:r>
        <w:rPr>
          <w:color w:val="000000"/>
          <w:sz w:val="27"/>
          <w:szCs w:val="27"/>
        </w:rPr>
        <w:t>activităţi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medicale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şi</w:t>
      </w:r>
      <w:proofErr w:type="spellEnd"/>
      <w:r>
        <w:rPr>
          <w:color w:val="000000"/>
          <w:sz w:val="27"/>
          <w:szCs w:val="27"/>
        </w:rPr>
        <w:t xml:space="preserve"> a </w:t>
      </w:r>
      <w:proofErr w:type="spellStart"/>
      <w:r>
        <w:rPr>
          <w:color w:val="000000"/>
          <w:sz w:val="27"/>
          <w:szCs w:val="27"/>
        </w:rPr>
        <w:t>metodologiei</w:t>
      </w:r>
      <w:proofErr w:type="spellEnd"/>
      <w:r>
        <w:rPr>
          <w:color w:val="000000"/>
          <w:sz w:val="27"/>
          <w:szCs w:val="27"/>
        </w:rPr>
        <w:t xml:space="preserve"> de </w:t>
      </w:r>
      <w:proofErr w:type="spellStart"/>
      <w:r>
        <w:rPr>
          <w:color w:val="000000"/>
          <w:sz w:val="27"/>
          <w:szCs w:val="27"/>
        </w:rPr>
        <w:t>culegere</w:t>
      </w:r>
      <w:proofErr w:type="spellEnd"/>
      <w:r>
        <w:rPr>
          <w:color w:val="000000"/>
          <w:sz w:val="27"/>
          <w:szCs w:val="27"/>
        </w:rPr>
        <w:t xml:space="preserve"> a </w:t>
      </w:r>
      <w:proofErr w:type="spellStart"/>
      <w:r>
        <w:rPr>
          <w:color w:val="000000"/>
          <w:sz w:val="27"/>
          <w:szCs w:val="27"/>
        </w:rPr>
        <w:t>datelor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pentru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baza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naţională</w:t>
      </w:r>
      <w:proofErr w:type="spellEnd"/>
      <w:r>
        <w:rPr>
          <w:color w:val="000000"/>
          <w:sz w:val="27"/>
          <w:szCs w:val="27"/>
        </w:rPr>
        <w:t xml:space="preserve"> de date </w:t>
      </w:r>
      <w:proofErr w:type="spellStart"/>
      <w:r>
        <w:rPr>
          <w:color w:val="000000"/>
          <w:sz w:val="27"/>
          <w:szCs w:val="27"/>
        </w:rPr>
        <w:t>privind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deşeurile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rezultate</w:t>
      </w:r>
      <w:proofErr w:type="spellEnd"/>
      <w:r>
        <w:rPr>
          <w:color w:val="000000"/>
          <w:sz w:val="27"/>
          <w:szCs w:val="27"/>
        </w:rPr>
        <w:t xml:space="preserve"> din </w:t>
      </w:r>
      <w:proofErr w:type="spellStart"/>
      <w:r>
        <w:rPr>
          <w:color w:val="000000"/>
          <w:sz w:val="27"/>
          <w:szCs w:val="27"/>
        </w:rPr>
        <w:t>activităţi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medicale</w:t>
      </w:r>
      <w:proofErr w:type="spellEnd"/>
      <w:r>
        <w:rPr>
          <w:color w:val="000000"/>
          <w:sz w:val="27"/>
          <w:szCs w:val="27"/>
        </w:rPr>
        <w:t>.</w:t>
      </w:r>
    </w:p>
    <w:p w14:paraId="3019D892" w14:textId="77777777" w:rsidR="007B615F" w:rsidRDefault="007B615F" w:rsidP="007B615F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4. </w:t>
      </w:r>
      <w:proofErr w:type="spellStart"/>
      <w:r>
        <w:rPr>
          <w:color w:val="000000"/>
          <w:sz w:val="27"/>
          <w:szCs w:val="27"/>
        </w:rPr>
        <w:t>Legea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drepturilor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pacientului</w:t>
      </w:r>
      <w:proofErr w:type="spellEnd"/>
      <w:r>
        <w:rPr>
          <w:color w:val="000000"/>
          <w:sz w:val="27"/>
          <w:szCs w:val="27"/>
        </w:rPr>
        <w:t xml:space="preserve"> nr. 46/ 2003.</w:t>
      </w:r>
    </w:p>
    <w:p w14:paraId="4B619508" w14:textId="77777777" w:rsidR="00EF1BCC" w:rsidRDefault="00EF1BCC"/>
    <w:sectPr w:rsidR="00EF1B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15F"/>
    <w:rsid w:val="007B615F"/>
    <w:rsid w:val="00EF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5BC9B"/>
  <w15:chartTrackingRefBased/>
  <w15:docId w15:val="{CEEFD6C4-6FCF-40D9-9491-2AB2DE4A7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6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2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medicala</dc:creator>
  <cp:keywords/>
  <dc:description/>
  <cp:lastModifiedBy>medicala</cp:lastModifiedBy>
  <cp:revision>1</cp:revision>
  <dcterms:created xsi:type="dcterms:W3CDTF">2023-01-20T07:48:00Z</dcterms:created>
  <dcterms:modified xsi:type="dcterms:W3CDTF">2023-01-20T07:49:00Z</dcterms:modified>
</cp:coreProperties>
</file>